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4A7A" w14:textId="77777777" w:rsidR="007D5EF5" w:rsidRDefault="008A4DBA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</w:rPr>
        <w:drawing>
          <wp:inline distT="114300" distB="114300" distL="114300" distR="114300" wp14:anchorId="183CB46A" wp14:editId="6BE20BBD">
            <wp:extent cx="1425093" cy="1319213"/>
            <wp:effectExtent l="0" t="0" r="0" b="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5093" cy="1319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241325" w14:textId="77777777" w:rsidR="007D5EF5" w:rsidRDefault="008A4DBA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14:paraId="06FF50C8" w14:textId="77777777" w:rsidR="007D5EF5" w:rsidRDefault="008A4DBA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Kummenti tal-udjenza</w:t>
      </w:r>
    </w:p>
    <w:p w14:paraId="0BCAB012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79D16AD7" w14:textId="00B4FD7F" w:rsidR="007D5EF5" w:rsidRPr="00B249DE" w:rsidRDefault="008A4DBA">
      <w:pPr>
        <w:rPr>
          <w:rFonts w:ascii="Calibri" w:eastAsia="Calibri" w:hAnsi="Calibri" w:cs="Calibri"/>
          <w:sz w:val="24"/>
          <w:szCs w:val="24"/>
          <w:lang w:val="mt-MT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fantastic event in every way</w:t>
      </w:r>
      <w:bookmarkStart w:id="0" w:name="_GoBack"/>
      <w:bookmarkEnd w:id="0"/>
    </w:p>
    <w:p w14:paraId="71FCC52B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0925079F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6CA2221F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Prosit! Dejjem qed isir aħjar - jien ili nattendi mill-bidu nett u minn mindu … kien isir il-Kottonera …</w:t>
      </w:r>
    </w:p>
    <w:p w14:paraId="2303E46B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675E98BD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33166985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 w:rsidRPr="00BD2C97">
        <w:rPr>
          <w:rFonts w:ascii="Droid Serif" w:eastAsia="Droid Serif" w:hAnsi="Droid Serif" w:cs="Droid Serif"/>
          <w:sz w:val="48"/>
          <w:szCs w:val="48"/>
          <w:lang w:val="it-IT"/>
        </w:rPr>
        <w:t xml:space="preserve">“ </w:t>
      </w:r>
      <w:r w:rsidRPr="00BD2C97">
        <w:rPr>
          <w:rFonts w:ascii="Calibri" w:eastAsia="Calibri" w:hAnsi="Calibri" w:cs="Calibri"/>
          <w:sz w:val="24"/>
          <w:szCs w:val="24"/>
          <w:lang w:val="it-IT"/>
        </w:rPr>
        <w:t>Prosit u grazzi ta' dan il-festival li ttellgħu kull sena b'tant ħidma u dedikazzjoni. Kien festival sabiħ ħafna b'festa ta' ilsna jilagħbu bil-ke</w:t>
      </w:r>
      <w:r w:rsidRPr="00BD2C97">
        <w:rPr>
          <w:rFonts w:ascii="Calibri" w:eastAsia="Calibri" w:hAnsi="Calibri" w:cs="Calibri"/>
          <w:sz w:val="24"/>
          <w:szCs w:val="24"/>
          <w:lang w:val="it-IT"/>
        </w:rPr>
        <w:t xml:space="preserve">lma. Festival bħal dan iħallik għatxan għal iżjed letteratura. </w:t>
      </w:r>
      <w:r>
        <w:rPr>
          <w:rFonts w:ascii="Calibri" w:eastAsia="Calibri" w:hAnsi="Calibri" w:cs="Calibri"/>
          <w:sz w:val="24"/>
          <w:szCs w:val="24"/>
        </w:rPr>
        <w:t>L-effett hu pożittiv immens.</w:t>
      </w:r>
    </w:p>
    <w:p w14:paraId="7DDAEB81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289AC0C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069A2FB0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Great list of writers! Great location!</w:t>
      </w:r>
    </w:p>
    <w:p w14:paraId="642438EB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CA8823C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47992318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8E42DC1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a wonderful festival - gets better every year as its reputation spreads overseas as well </w:t>
      </w:r>
    </w:p>
    <w:p w14:paraId="44BC1D61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7FBFEB06" w14:textId="417043F2" w:rsidR="007D5EF5" w:rsidRDefault="00BD2C97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</w:p>
    <w:p w14:paraId="00A84EC1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lastRenderedPageBreak/>
        <w:t>“</w:t>
      </w:r>
      <w:r>
        <w:rPr>
          <w:rFonts w:ascii="Calibri" w:eastAsia="Calibri" w:hAnsi="Calibri" w:cs="Calibri"/>
          <w:sz w:val="24"/>
          <w:szCs w:val="24"/>
        </w:rPr>
        <w:t xml:space="preserve"> Every time I am able t</w:t>
      </w:r>
      <w:r>
        <w:rPr>
          <w:rFonts w:ascii="Calibri" w:eastAsia="Calibri" w:hAnsi="Calibri" w:cs="Calibri"/>
          <w:sz w:val="24"/>
          <w:szCs w:val="24"/>
        </w:rPr>
        <w:t>o attend the festival, I feel like I walk away altered, with new paths opening up in some way. Thanks to all involved for making it so seamless and inspiring. You're doing the country a great service!</w:t>
      </w:r>
    </w:p>
    <w:p w14:paraId="53E1E21B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1BAC1528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33B45B53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 xml:space="preserve">“ </w:t>
      </w:r>
      <w:r>
        <w:rPr>
          <w:rFonts w:ascii="Calibri" w:eastAsia="Calibri" w:hAnsi="Calibri" w:cs="Calibri"/>
          <w:sz w:val="24"/>
          <w:szCs w:val="24"/>
        </w:rPr>
        <w:t>Fantastic festival ... well done!</w:t>
      </w:r>
    </w:p>
    <w:p w14:paraId="2920570C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8B81D4E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2A493126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Thank you for</w:t>
      </w:r>
      <w:r>
        <w:rPr>
          <w:rFonts w:ascii="Calibri" w:eastAsia="Calibri" w:hAnsi="Calibri" w:cs="Calibri"/>
          <w:sz w:val="24"/>
          <w:szCs w:val="24"/>
        </w:rPr>
        <w:t xml:space="preserve"> the energy and dedication put in this festival. A big well done to all the organisers, authors and poets. </w:t>
      </w:r>
    </w:p>
    <w:p w14:paraId="54EF434A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79F54878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1EA1496" w14:textId="77777777" w:rsidR="007D5EF5" w:rsidRDefault="008A4DBA">
      <w:pPr>
        <w:rPr>
          <w:rFonts w:ascii="Calibri" w:eastAsia="Calibri" w:hAnsi="Calibri" w:cs="Calibri"/>
          <w:sz w:val="24"/>
          <w:szCs w:val="24"/>
        </w:rPr>
      </w:pPr>
      <w:r>
        <w:rPr>
          <w:rFonts w:ascii="Droid Serif" w:eastAsia="Droid Serif" w:hAnsi="Droid Serif" w:cs="Droid Serif"/>
          <w:sz w:val="48"/>
          <w:szCs w:val="48"/>
        </w:rPr>
        <w:t>“</w:t>
      </w:r>
      <w:r>
        <w:rPr>
          <w:rFonts w:ascii="Calibri" w:eastAsia="Calibri" w:hAnsi="Calibri" w:cs="Calibri"/>
          <w:sz w:val="24"/>
          <w:szCs w:val="24"/>
        </w:rPr>
        <w:t xml:space="preserve"> Thanks for a truly beautiful evening. I loved every single minute. Thanks very very much. </w:t>
      </w:r>
    </w:p>
    <w:p w14:paraId="1C249509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42764C3E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4F57B56C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72D7D456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CF9DADB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784DE7E2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5FC5D19F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430798CD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p w14:paraId="157DDAB9" w14:textId="77777777" w:rsidR="007D5EF5" w:rsidRDefault="007D5EF5">
      <w:pPr>
        <w:rPr>
          <w:rFonts w:ascii="Calibri" w:eastAsia="Calibri" w:hAnsi="Calibri" w:cs="Calibri"/>
          <w:sz w:val="24"/>
          <w:szCs w:val="24"/>
        </w:rPr>
      </w:pPr>
    </w:p>
    <w:sectPr w:rsidR="007D5EF5">
      <w:headerReference w:type="default" r:id="rId8"/>
      <w:footerReference w:type="default" r:id="rId9"/>
      <w:pgSz w:w="12240" w:h="15840"/>
      <w:pgMar w:top="1440" w:right="1440" w:bottom="144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6959D" w14:textId="77777777" w:rsidR="008A4DBA" w:rsidRDefault="008A4DBA">
      <w:pPr>
        <w:spacing w:line="240" w:lineRule="auto"/>
      </w:pPr>
      <w:r>
        <w:separator/>
      </w:r>
    </w:p>
  </w:endnote>
  <w:endnote w:type="continuationSeparator" w:id="0">
    <w:p w14:paraId="65471F25" w14:textId="77777777" w:rsidR="008A4DBA" w:rsidRDefault="008A4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erif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49862" w14:textId="77777777" w:rsidR="007D5EF5" w:rsidRDefault="008A4DBA">
    <w:pPr>
      <w:jc w:val="center"/>
    </w:pPr>
    <w:r>
      <w:t xml:space="preserve">    </w:t>
    </w:r>
  </w:p>
  <w:p w14:paraId="32A6DD8A" w14:textId="77777777" w:rsidR="007D5EF5" w:rsidRDefault="008A4DBA">
    <w:pPr>
      <w:jc w:val="center"/>
    </w:pPr>
    <w:r>
      <w:t xml:space="preserve">  </w:t>
    </w:r>
  </w:p>
  <w:p w14:paraId="468DCD60" w14:textId="77777777" w:rsidR="007D5EF5" w:rsidRDefault="008A4DBA">
    <w:r>
      <w:rPr>
        <w:noProof/>
      </w:rPr>
      <w:drawing>
        <wp:inline distT="0" distB="0" distL="0" distR="0" wp14:anchorId="32EFB94D" wp14:editId="31A47C44">
          <wp:extent cx="5943600" cy="863600"/>
          <wp:effectExtent l="0" t="0" r="0" b="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90CB856" w14:textId="77777777" w:rsidR="007D5EF5" w:rsidRDefault="007D5E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A11E4" w14:textId="77777777" w:rsidR="008A4DBA" w:rsidRDefault="008A4DBA">
      <w:pPr>
        <w:spacing w:line="240" w:lineRule="auto"/>
      </w:pPr>
      <w:r>
        <w:separator/>
      </w:r>
    </w:p>
  </w:footnote>
  <w:footnote w:type="continuationSeparator" w:id="0">
    <w:p w14:paraId="6C97F73C" w14:textId="77777777" w:rsidR="008A4DBA" w:rsidRDefault="008A4D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BE0F" w14:textId="77777777" w:rsidR="007D5EF5" w:rsidRDefault="007D5EF5">
    <w:pPr>
      <w:jc w:val="center"/>
    </w:pPr>
  </w:p>
  <w:p w14:paraId="6DB0273A" w14:textId="77777777" w:rsidR="007D5EF5" w:rsidRDefault="008A4DBA">
    <w:pPr>
      <w:jc w:val="center"/>
    </w:pPr>
    <w:r>
      <w:rPr>
        <w:noProof/>
      </w:rPr>
      <w:drawing>
        <wp:inline distT="114300" distB="114300" distL="114300" distR="114300" wp14:anchorId="7EA7B745" wp14:editId="032EBC05">
          <wp:extent cx="1323975" cy="628650"/>
          <wp:effectExtent l="0" t="0" r="0" b="0"/>
          <wp:docPr id="1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23255"/>
                  <a:stretch>
                    <a:fillRect/>
                  </a:stretch>
                </pic:blipFill>
                <pic:spPr>
                  <a:xfrm>
                    <a:off x="0" y="0"/>
                    <a:ext cx="1323975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EF5"/>
    <w:rsid w:val="007D5EF5"/>
    <w:rsid w:val="008A4DBA"/>
    <w:rsid w:val="00B249DE"/>
    <w:rsid w:val="00BD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8F824"/>
  <w15:docId w15:val="{C7767622-E172-44AD-BDE8-A7833C07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5C3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C3F"/>
  </w:style>
  <w:style w:type="paragraph" w:styleId="Footer">
    <w:name w:val="footer"/>
    <w:basedOn w:val="Normal"/>
    <w:link w:val="FooterChar"/>
    <w:uiPriority w:val="99"/>
    <w:unhideWhenUsed/>
    <w:rsid w:val="00375C3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YEzRIEJ1B0AHf5Lkx5BhHOxM/w==">AMUW2mXYluSGVnbDZKfjWxeqt8iCESShnT9iwubC6azSboVdHEWD0JlAGkxIJeUz7utX1qvWvlwTzwiZkvVWbqBrrOCplB/JK87hMe3XL/MrMVISc0y0ScI=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Katelia</dc:creator>
  <cp:lastModifiedBy>Kenneth Scicluna</cp:lastModifiedBy>
  <cp:revision>2</cp:revision>
  <dcterms:created xsi:type="dcterms:W3CDTF">2019-07-17T07:28:00Z</dcterms:created>
  <dcterms:modified xsi:type="dcterms:W3CDTF">2019-08-02T11:10:00Z</dcterms:modified>
</cp:coreProperties>
</file>